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8A2" w:rsidRPr="006222C1" w:rsidRDefault="00A618A2" w:rsidP="002E40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smartTag w:uri="urn:schemas-microsoft-com:office:smarttags" w:element="place">
        <w:smartTag w:uri="urn:schemas-microsoft-com:office:smarttags" w:element="PlaceName">
          <w:r w:rsidRPr="006222C1">
            <w:rPr>
              <w:rFonts w:ascii="Times New Roman" w:hAnsi="Times New Roman"/>
              <w:b/>
              <w:sz w:val="24"/>
              <w:szCs w:val="24"/>
            </w:rPr>
            <w:t>Lockport</w:t>
          </w:r>
        </w:smartTag>
        <w:r w:rsidRPr="006222C1">
          <w:rPr>
            <w:rFonts w:ascii="Times New Roman" w:hAnsi="Times New Roman"/>
            <w:b/>
            <w:sz w:val="24"/>
            <w:szCs w:val="24"/>
          </w:rPr>
          <w:t xml:space="preserve"> </w:t>
        </w:r>
        <w:smartTag w:uri="urn:schemas-microsoft-com:office:smarttags" w:element="place">
          <w:r w:rsidRPr="006222C1">
            <w:rPr>
              <w:rFonts w:ascii="Times New Roman" w:hAnsi="Times New Roman"/>
              <w:b/>
              <w:sz w:val="24"/>
              <w:szCs w:val="24"/>
            </w:rPr>
            <w:t>High School</w:t>
          </w:r>
        </w:smartTag>
      </w:smartTag>
    </w:p>
    <w:p w:rsidR="00A618A2" w:rsidRPr="006222C1" w:rsidRDefault="00A618A2" w:rsidP="00F617C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222C1">
        <w:rPr>
          <w:rFonts w:ascii="Times New Roman" w:hAnsi="Times New Roman"/>
          <w:b/>
          <w:sz w:val="24"/>
          <w:szCs w:val="24"/>
        </w:rPr>
        <w:t>Public Speaking Pre-Assessment and Rubric</w:t>
      </w:r>
    </w:p>
    <w:p w:rsidR="00A618A2" w:rsidRPr="002E401D" w:rsidRDefault="00A618A2" w:rsidP="002E401D">
      <w:pPr>
        <w:jc w:val="center"/>
        <w:rPr>
          <w:rFonts w:ascii="Times New Roman" w:hAnsi="Times New Roman"/>
          <w:b/>
          <w:sz w:val="24"/>
          <w:szCs w:val="24"/>
        </w:rPr>
      </w:pPr>
      <w:r w:rsidRPr="006222C1">
        <w:rPr>
          <w:rFonts w:ascii="Times New Roman" w:hAnsi="Times New Roman"/>
          <w:b/>
          <w:sz w:val="24"/>
          <w:szCs w:val="24"/>
        </w:rPr>
        <w:t>2012-2013</w:t>
      </w:r>
    </w:p>
    <w:p w:rsidR="00A618A2" w:rsidRPr="006222C1" w:rsidRDefault="00A618A2" w:rsidP="00F617CD">
      <w:pPr>
        <w:rPr>
          <w:rFonts w:ascii="Times New Roman" w:hAnsi="Times New Roman"/>
          <w:b/>
          <w:sz w:val="24"/>
          <w:szCs w:val="24"/>
        </w:rPr>
      </w:pPr>
      <w:r w:rsidRPr="006222C1">
        <w:rPr>
          <w:rFonts w:ascii="Times New Roman" w:hAnsi="Times New Roman"/>
          <w:b/>
          <w:sz w:val="24"/>
          <w:szCs w:val="24"/>
        </w:rPr>
        <w:t>Task:</w:t>
      </w:r>
    </w:p>
    <w:p w:rsidR="00A618A2" w:rsidRPr="006222C1" w:rsidRDefault="00A618A2" w:rsidP="008D4094">
      <w:pPr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Identify one current event topic at the local, state, or national level that you are interested in learning more about.  Develop a question about this topic that can guide your research.</w:t>
      </w:r>
    </w:p>
    <w:p w:rsidR="00A618A2" w:rsidRPr="006222C1" w:rsidRDefault="00A618A2" w:rsidP="008D4094">
      <w:pPr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Research and read several pieces of informational text relevant to this question and topic.</w:t>
      </w:r>
    </w:p>
    <w:p w:rsidR="00A618A2" w:rsidRPr="006222C1" w:rsidRDefault="00A618A2" w:rsidP="008D4094">
      <w:pPr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Use what you h</w:t>
      </w:r>
      <w:r>
        <w:rPr>
          <w:rFonts w:ascii="Times New Roman" w:hAnsi="Times New Roman"/>
          <w:sz w:val="24"/>
          <w:szCs w:val="24"/>
        </w:rPr>
        <w:t>ave learned to write a 2-3 minute</w:t>
      </w:r>
      <w:r w:rsidRPr="006222C1">
        <w:rPr>
          <w:rFonts w:ascii="Times New Roman" w:hAnsi="Times New Roman"/>
          <w:sz w:val="24"/>
          <w:szCs w:val="24"/>
        </w:rPr>
        <w:t xml:space="preserve"> speech</w:t>
      </w:r>
      <w:r>
        <w:rPr>
          <w:rFonts w:ascii="Times New Roman" w:hAnsi="Times New Roman"/>
          <w:sz w:val="24"/>
          <w:szCs w:val="24"/>
        </w:rPr>
        <w:t xml:space="preserve"> that will inform your audience about this topic, and will include your personal perspective as well</w:t>
      </w:r>
      <w:r w:rsidRPr="006222C1">
        <w:rPr>
          <w:rFonts w:ascii="Times New Roman" w:hAnsi="Times New Roman"/>
          <w:sz w:val="24"/>
          <w:szCs w:val="24"/>
        </w:rPr>
        <w:t>. After the written draft has been revised, you will use this draft to give a presentation.</w:t>
      </w:r>
    </w:p>
    <w:p w:rsidR="00A618A2" w:rsidRPr="006222C1" w:rsidRDefault="00A618A2" w:rsidP="008D4094">
      <w:pPr>
        <w:rPr>
          <w:rFonts w:ascii="Times New Roman" w:hAnsi="Times New Roman"/>
          <w:b/>
          <w:sz w:val="24"/>
          <w:szCs w:val="24"/>
        </w:rPr>
      </w:pPr>
      <w:r w:rsidRPr="006222C1">
        <w:rPr>
          <w:rFonts w:ascii="Times New Roman" w:hAnsi="Times New Roman"/>
          <w:b/>
          <w:sz w:val="24"/>
          <w:szCs w:val="24"/>
        </w:rPr>
        <w:t>In your written draft, be sure to:</w:t>
      </w:r>
    </w:p>
    <w:p w:rsidR="00A618A2" w:rsidRPr="006222C1" w:rsidRDefault="00A618A2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Introduce the</w:t>
      </w:r>
      <w:r w:rsidRPr="006222C1">
        <w:rPr>
          <w:rFonts w:ascii="Times New Roman" w:hAnsi="Times New Roman"/>
          <w:sz w:val="24"/>
          <w:szCs w:val="24"/>
        </w:rPr>
        <w:t xml:space="preserve"> topic</w:t>
      </w:r>
    </w:p>
    <w:p w:rsidR="00A618A2" w:rsidRPr="006222C1" w:rsidRDefault="00A618A2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Organize complex ideas, concepts, and information so that each new element builds on that which precedes it to create a unified whole</w:t>
      </w:r>
    </w:p>
    <w:p w:rsidR="00A618A2" w:rsidRPr="006222C1" w:rsidRDefault="00A618A2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Develop the topic thoroughly by selecting the most significant and relevant facts, extended definitions, concrete details, quotations, or other information and examples appropriate to the audience’s knowledge of  the topic.</w:t>
      </w:r>
    </w:p>
    <w:p w:rsidR="00A618A2" w:rsidRDefault="00A618A2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Use precise language and</w:t>
      </w:r>
      <w:r w:rsidRPr="006222C1">
        <w:rPr>
          <w:rFonts w:ascii="Times New Roman" w:hAnsi="Times New Roman"/>
          <w:sz w:val="24"/>
          <w:szCs w:val="24"/>
        </w:rPr>
        <w:t xml:space="preserve"> domain-specific vocabulary</w:t>
      </w:r>
    </w:p>
    <w:p w:rsidR="00A618A2" w:rsidRPr="006222C1" w:rsidRDefault="00A618A2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 xml:space="preserve">Establish and maintain a formal style and objective tone while attending to the norms and conventions of  the discipline </w:t>
      </w:r>
    </w:p>
    <w:p w:rsidR="00A618A2" w:rsidRPr="006222C1" w:rsidRDefault="00A618A2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 xml:space="preserve">Provide a concluding statement or section that follows from and supports the information or explanation presented. </w:t>
      </w:r>
    </w:p>
    <w:p w:rsidR="00A618A2" w:rsidRPr="006222C1" w:rsidRDefault="00A618A2" w:rsidP="006222C1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Share your personal perspective on the topic.</w:t>
      </w:r>
    </w:p>
    <w:p w:rsidR="00A618A2" w:rsidRDefault="00A618A2" w:rsidP="006222C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A618A2" w:rsidRPr="006222C1" w:rsidRDefault="00A618A2" w:rsidP="006222C1">
      <w:pPr>
        <w:pStyle w:val="ListParagraph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6222C1">
        <w:rPr>
          <w:rFonts w:ascii="Times New Roman" w:hAnsi="Times New Roman"/>
          <w:b/>
          <w:sz w:val="24"/>
          <w:szCs w:val="24"/>
        </w:rPr>
        <w:t>As you present, be sure to:</w:t>
      </w:r>
    </w:p>
    <w:p w:rsidR="00A618A2" w:rsidRDefault="00A618A2" w:rsidP="006222C1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Present information, findings, and su</w:t>
      </w:r>
      <w:r>
        <w:rPr>
          <w:rFonts w:ascii="Times New Roman" w:hAnsi="Times New Roman"/>
          <w:sz w:val="24"/>
          <w:szCs w:val="24"/>
        </w:rPr>
        <w:t>pporting evidence by conveying your</w:t>
      </w:r>
      <w:r w:rsidRPr="006222C1">
        <w:rPr>
          <w:rFonts w:ascii="Times New Roman" w:hAnsi="Times New Roman"/>
          <w:sz w:val="24"/>
          <w:szCs w:val="24"/>
        </w:rPr>
        <w:t xml:space="preserve"> clear and distinct perspective.</w:t>
      </w:r>
    </w:p>
    <w:p w:rsidR="00CE34BA" w:rsidRPr="006222C1" w:rsidRDefault="00CE34BA" w:rsidP="006222C1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Suggest how others may have a different perspective than you do, using specific details.</w:t>
      </w:r>
    </w:p>
    <w:p w:rsidR="00A618A2" w:rsidRPr="006222C1" w:rsidRDefault="00A618A2" w:rsidP="006222C1">
      <w:pPr>
        <w:pStyle w:val="ListParagraph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Ensure that lis</w:t>
      </w:r>
      <w:r>
        <w:rPr>
          <w:rFonts w:ascii="Times New Roman" w:hAnsi="Times New Roman"/>
          <w:sz w:val="24"/>
          <w:szCs w:val="24"/>
        </w:rPr>
        <w:t xml:space="preserve">teners can follow your line of </w:t>
      </w:r>
      <w:r w:rsidRPr="006222C1">
        <w:rPr>
          <w:rFonts w:ascii="Times New Roman" w:hAnsi="Times New Roman"/>
          <w:sz w:val="24"/>
          <w:szCs w:val="24"/>
        </w:rPr>
        <w:t>reasoning, and that the organization, development, substance, and style are appropriate to purpose and audience.</w:t>
      </w:r>
    </w:p>
    <w:p w:rsidR="00A618A2" w:rsidRPr="006222C1" w:rsidRDefault="00A618A2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Use effective eye contact, volume, rate, tone, posture, articulation, and movement.</w:t>
      </w:r>
    </w:p>
    <w:p w:rsidR="00A618A2" w:rsidRPr="006222C1" w:rsidRDefault="00A618A2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Ensure the fluidity of your performance.</w:t>
      </w:r>
    </w:p>
    <w:p w:rsidR="00A618A2" w:rsidRPr="006222C1" w:rsidRDefault="00A618A2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Assume a confident stance.</w:t>
      </w:r>
    </w:p>
    <w:p w:rsidR="00A618A2" w:rsidRPr="006222C1" w:rsidRDefault="00A618A2" w:rsidP="006222C1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6222C1">
        <w:rPr>
          <w:rFonts w:ascii="Times New Roman" w:hAnsi="Times New Roman"/>
          <w:sz w:val="24"/>
          <w:szCs w:val="24"/>
        </w:rPr>
        <w:t>Dress appropriately.</w:t>
      </w:r>
    </w:p>
    <w:sectPr w:rsidR="00A618A2" w:rsidRPr="006222C1" w:rsidSect="00CE34BA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5784" w:rsidRDefault="00C65784" w:rsidP="00F617CD">
      <w:pPr>
        <w:spacing w:after="0" w:line="240" w:lineRule="auto"/>
      </w:pPr>
      <w:r>
        <w:separator/>
      </w:r>
    </w:p>
  </w:endnote>
  <w:endnote w:type="continuationSeparator" w:id="0">
    <w:p w:rsidR="00C65784" w:rsidRDefault="00C65784" w:rsidP="00F61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5784" w:rsidRDefault="00C65784" w:rsidP="00F617CD">
      <w:pPr>
        <w:spacing w:after="0" w:line="240" w:lineRule="auto"/>
      </w:pPr>
      <w:r>
        <w:separator/>
      </w:r>
    </w:p>
  </w:footnote>
  <w:footnote w:type="continuationSeparator" w:id="0">
    <w:p w:rsidR="00C65784" w:rsidRDefault="00C65784" w:rsidP="00F61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8A2" w:rsidRDefault="00A618A2" w:rsidP="00DC2B98">
    <w:pPr>
      <w:pStyle w:val="Header"/>
    </w:pPr>
    <w:r>
      <w:t>Grade 12 Public Speaking Pre-Assessment 2012-2013</w:t>
    </w:r>
  </w:p>
  <w:p w:rsidR="00A618A2" w:rsidRDefault="00A618A2">
    <w:pPr>
      <w:pStyle w:val="Header"/>
    </w:pPr>
    <w:r>
      <w:rPr>
        <w:sz w:val="28"/>
        <w:szCs w:val="28"/>
      </w:rPr>
      <w:t xml:space="preserve">W.12.2 </w:t>
    </w:r>
    <w:r w:rsidR="00CE34BA">
      <w:rPr>
        <w:sz w:val="28"/>
        <w:szCs w:val="28"/>
      </w:rPr>
      <w:t>(</w:t>
    </w:r>
    <w:proofErr w:type="spellStart"/>
    <w:r w:rsidR="00CE34BA">
      <w:rPr>
        <w:sz w:val="28"/>
        <w:szCs w:val="28"/>
      </w:rPr>
      <w:t>a</w:t>
    </w:r>
    <w:proofErr w:type="gramStart"/>
    <w:r w:rsidR="00CE34BA">
      <w:rPr>
        <w:sz w:val="28"/>
        <w:szCs w:val="28"/>
      </w:rPr>
      <w:t>,b,d,e,f</w:t>
    </w:r>
    <w:proofErr w:type="spellEnd"/>
    <w:proofErr w:type="gramEnd"/>
    <w:r w:rsidR="00CE34BA">
      <w:rPr>
        <w:sz w:val="28"/>
        <w:szCs w:val="28"/>
      </w:rPr>
      <w:t>) SL.12.4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035B4"/>
    <w:multiLevelType w:val="hybridMultilevel"/>
    <w:tmpl w:val="D67A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2C369C"/>
    <w:multiLevelType w:val="hybridMultilevel"/>
    <w:tmpl w:val="5A42E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9D25A0"/>
    <w:multiLevelType w:val="hybridMultilevel"/>
    <w:tmpl w:val="0714ECA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>
    <w:nsid w:val="1EC35131"/>
    <w:multiLevelType w:val="hybridMultilevel"/>
    <w:tmpl w:val="0EF6645E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30124C94"/>
    <w:multiLevelType w:val="hybridMultilevel"/>
    <w:tmpl w:val="45289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30149"/>
    <w:multiLevelType w:val="hybridMultilevel"/>
    <w:tmpl w:val="7E9CB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2D36A4"/>
    <w:multiLevelType w:val="hybridMultilevel"/>
    <w:tmpl w:val="CE621E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17CD"/>
    <w:rsid w:val="000515A9"/>
    <w:rsid w:val="00192EA4"/>
    <w:rsid w:val="001B6405"/>
    <w:rsid w:val="002E401D"/>
    <w:rsid w:val="0048337A"/>
    <w:rsid w:val="004901AF"/>
    <w:rsid w:val="005B4996"/>
    <w:rsid w:val="005C5A0F"/>
    <w:rsid w:val="006222C1"/>
    <w:rsid w:val="0068332D"/>
    <w:rsid w:val="006A0CE5"/>
    <w:rsid w:val="0075743A"/>
    <w:rsid w:val="00783EFC"/>
    <w:rsid w:val="007C439F"/>
    <w:rsid w:val="007D1520"/>
    <w:rsid w:val="007F5B64"/>
    <w:rsid w:val="008005FC"/>
    <w:rsid w:val="008A3F38"/>
    <w:rsid w:val="008B56FA"/>
    <w:rsid w:val="008D4094"/>
    <w:rsid w:val="00A618A2"/>
    <w:rsid w:val="00C65784"/>
    <w:rsid w:val="00CE34BA"/>
    <w:rsid w:val="00D6662D"/>
    <w:rsid w:val="00DA1492"/>
    <w:rsid w:val="00DC2B98"/>
    <w:rsid w:val="00E16077"/>
    <w:rsid w:val="00E31B89"/>
    <w:rsid w:val="00EF7E8B"/>
    <w:rsid w:val="00F617CD"/>
    <w:rsid w:val="00FA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EA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F617CD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617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F617C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F61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617C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17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86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Lockport High School</vt:lpstr>
    </vt:vector>
  </TitlesOfParts>
  <Company>Toshiba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Lockport High School</dc:title>
  <dc:creator>Owner</dc:creator>
  <cp:lastModifiedBy>Owner</cp:lastModifiedBy>
  <cp:revision>2</cp:revision>
  <cp:lastPrinted>2012-09-12T17:36:00Z</cp:lastPrinted>
  <dcterms:created xsi:type="dcterms:W3CDTF">2012-09-12T17:53:00Z</dcterms:created>
  <dcterms:modified xsi:type="dcterms:W3CDTF">2012-09-12T17:53:00Z</dcterms:modified>
</cp:coreProperties>
</file>